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4E1D1" w14:textId="7E2707A0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36"/>
          <w:lang w:eastAsia="ru-RU"/>
          <w14:ligatures w14:val="none"/>
        </w:rPr>
        <w:t>СОГЛАСИЕ НА ОБРАБОТКУ ПЕРСОНАЛЬНЫХ ДАННЫХ</w:t>
      </w:r>
    </w:p>
    <w:p w14:paraId="54F9EADA" w14:textId="77777777" w:rsidR="00302893" w:rsidRPr="00302893" w:rsidRDefault="00302893" w:rsidP="00302893">
      <w:pPr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0"/>
          <w:u w:val="single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u w:val="single"/>
          <w:lang w:eastAsia="ru-RU"/>
          <w14:ligatures w14:val="none"/>
        </w:rPr>
        <w:t>Настоящим я, пользователь сайта fiducio-law.ru, свободно, своей волей и в своем интересе даю согласие оператору персональных данных:</w:t>
      </w:r>
    </w:p>
    <w:p w14:paraId="12B383F7" w14:textId="77777777" w:rsidR="00302893" w:rsidRPr="00302893" w:rsidRDefault="00302893" w:rsidP="00302893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Соловьеву Илье Сергеевичу</w:t>
      </w: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адрес для юридически значимых сообщений: г. Москва, ул. Живописная, дом 3, корп. 1, кв. 169,</w:t>
      </w: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br/>
        <w:t>адрес электронной почты: </w:t>
      </w:r>
      <w:hyperlink r:id="rId5" w:history="1">
        <w:r w:rsidRPr="003028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fiducio-law@yandex.ru</w:t>
        </w:r>
      </w:hyperlink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,</w:t>
      </w:r>
    </w:p>
    <w:p w14:paraId="0BDA5B3F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 обработку моих персональных данных на условиях, указанных ниже.</w:t>
      </w:r>
    </w:p>
    <w:p w14:paraId="52EB426C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1. Цель обработки персональных данных</w:t>
      </w:r>
    </w:p>
    <w:p w14:paraId="26600E77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Персональные данные обрабатываются в целях приема и рассмотрения моего обращения, предварительной правовой оценки описанной ситуации, связи со мной, подготовки ответа, согласования возможного порядка оказания юридической помощи, а также ведения переписки по направленному мной обращению.</w:t>
      </w:r>
    </w:p>
    <w:p w14:paraId="4E17ADEB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Настоящее согласие не распространяется на рекламные рассылки, массовые информационные сообщения и передачу персональных данных для маркетинговых целей.</w:t>
      </w:r>
    </w:p>
    <w:p w14:paraId="7D77DD2B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2. Перечень персональных данных</w:t>
      </w:r>
    </w:p>
    <w:p w14:paraId="7A6CC1CA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 даю согласие на обработку следующих персональных данных, которые передаю через форму сайта, электронную почту или иные согласованные каналы связи:</w:t>
      </w:r>
    </w:p>
    <w:p w14:paraId="3953564C" w14:textId="1564FC40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фамилия, имя, отчество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если указаны;</w:t>
      </w:r>
    </w:p>
    <w:p w14:paraId="4D227B73" w14:textId="77777777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контактные данные: номер телефона, адрес электронной почты, аккаунт в мессенджере или иной способ связи;</w:t>
      </w:r>
    </w:p>
    <w:p w14:paraId="3EE6BC73" w14:textId="77777777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 о типе правовой ситуации, выбранной или описанной в форме обращения;</w:t>
      </w:r>
    </w:p>
    <w:p w14:paraId="34D8612B" w14:textId="77777777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сведения, указанные в кратком описании обращения;</w:t>
      </w:r>
    </w:p>
    <w:p w14:paraId="6C147CD8" w14:textId="77777777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сведения, содержащиеся в переданных документах и файлах, включая договоры, банковские документы, платежные документы, выписки, судебные акты, процессуальные документы, обращения, ответы банков, кредиторов, государственных органов и иных организаций;</w:t>
      </w:r>
    </w:p>
    <w:p w14:paraId="69065C95" w14:textId="77777777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сведения о банке, кредиторе, финансовой организации, задолженности, платеже, переводе, счете, карте, кредите, исполнительном производстве, судебном споре или ином обстоятельстве, если такие сведения добровольно указаны мной в обращении;</w:t>
      </w:r>
    </w:p>
    <w:p w14:paraId="341AB28C" w14:textId="77777777" w:rsidR="00302893" w:rsidRPr="00302893" w:rsidRDefault="00302893" w:rsidP="00302893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технические сведения, автоматически передаваемые при использовании сайта и отправке формы, включая IP-адрес, сведения о браузере, устройстве, дате и времени отправки обращения, если такие сведения фиксируются техническими средствами сайта.</w:t>
      </w:r>
    </w:p>
    <w:p w14:paraId="7F406658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 xml:space="preserve">Оператор не запрашивает пароли, PIN-коды, CVV/CVC-коды, одноразовые коды из SMS, </w:t>
      </w:r>
      <w:proofErr w:type="spellStart"/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push</w:t>
      </w:r>
      <w:proofErr w:type="spellEnd"/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-уведомлений, банковских приложений и иные данные доступа. Я понимаю, что такие сведения не следует передавать через сайт, электронную почту или мессенджеры.</w:t>
      </w:r>
    </w:p>
    <w:p w14:paraId="64A334BA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3. Действия с персональными данными</w:t>
      </w:r>
    </w:p>
    <w:p w14:paraId="642AC006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 даю согласие на совершение с персональными данными следующих действий: сбор, запись, систематизацию, накопление, хранение, уточнение, обновление, изменение, извлечение, использование, передачу лицам, участвующим в рассмотрении обращения, обезличивание, блокирование, удаление и уничтожение.</w:t>
      </w:r>
    </w:p>
    <w:p w14:paraId="57159B11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Обработка персональных данных может осуществляться как с использованием средств автоматизации, так и без использования таких средств.</w:t>
      </w:r>
    </w:p>
    <w:p w14:paraId="72EAC2CC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4. Передача персональных данных третьим лицам</w:t>
      </w:r>
    </w:p>
    <w:p w14:paraId="33401455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вправе поручить обработку персональных данных лицам, обеспечивающим работу сайта, формы обратной связи, электронной почты, хостинга, облачного хранения, CRM-системы или иных технических сервисов, используемых для приема и обработки обращений, при условии соблюдения такими лицами конфиденциальности и требований законодательства о персональных данных.</w:t>
      </w:r>
    </w:p>
    <w:p w14:paraId="3C58BCE6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вправе передавать персональные данные юристам, представителям, консультантам, экспертам и иным лицам, привлекаемым для анализа обращения, подготовки правовой позиции или оказания юридической помощи, если такая передача необходима для рассмотрения обращения или исполнения договоренностей со мной.</w:t>
      </w:r>
    </w:p>
    <w:p w14:paraId="335389FD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Передача персональных данных государственным органам, судам, банкам, финансовым организациям, кредиторам и иным лицам возможна в случаях, когда это необходимо для защиты моих прав и законных интересов, исполнения договора, рассмотрения обращения либо выполнения требований закона.</w:t>
      </w:r>
    </w:p>
    <w:p w14:paraId="26E17EDC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Настоящее согласие не является согласием на распространение персональных данных, их публикацию в открытом доступе или передачу неопределенному кругу лиц.</w:t>
      </w:r>
    </w:p>
    <w:p w14:paraId="33CC907E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5. Специальные категории и биометрические персональные данные</w:t>
      </w:r>
    </w:p>
    <w:p w14:paraId="49D0120E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Оператор не запрашивает специальные категории персональных данных и биометрические персональные данные.</w:t>
      </w:r>
    </w:p>
    <w:p w14:paraId="4E518C96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Если я добровольно передам документы или сведения, содержащие специальные категории персональных данных, такие сведения обрабатываются только в объеме, необходимом для </w:t>
      </w: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lastRenderedPageBreak/>
        <w:t>рассмотрения обращения, подготовки правовой позиции или оказания юридической помощи.</w:t>
      </w:r>
    </w:p>
    <w:p w14:paraId="298B26BE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Биометрические персональные данные для установления личности оператором не обрабатываются.</w:t>
      </w:r>
    </w:p>
    <w:p w14:paraId="5A5A0F1A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6. Срок действия согласия</w:t>
      </w:r>
    </w:p>
    <w:p w14:paraId="4C024E9B" w14:textId="2714F645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Согласие действует с момента его предоставления и до достижения целей обработки персональных данных, отзыва согласия либо истечения 3 лет с даты последнего взаимодействия со мной </w:t>
      </w: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–</w:t>
      </w: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в зависимости от того, какое событие наступит раньше.</w:t>
      </w:r>
    </w:p>
    <w:p w14:paraId="0F8E7B4F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Если между мной и оператором будет заключен договор или достигнута иная договоренность об оказании юридической помощи, персональные данные могут обрабатываться и храниться в течение сроков, необходимых для исполнения таких договоренностей, соблюдения требований закона, разрешения возможных споров, защиты прав и законных интересов оператора или субъекта персональных данных.</w:t>
      </w:r>
    </w:p>
    <w:p w14:paraId="681D47DC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7. Отзыв согласия</w:t>
      </w:r>
    </w:p>
    <w:p w14:paraId="465AABAC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Я вправе в любое время отозвать настоящее согласие, направив уведомление на адрес электронной почты </w:t>
      </w:r>
      <w:hyperlink r:id="rId6" w:history="1">
        <w:r w:rsidRPr="00302893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ru-RU"/>
            <w14:ligatures w14:val="none"/>
          </w:rPr>
          <w:t>fiducio-law@yandex.ru</w:t>
        </w:r>
      </w:hyperlink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.</w:t>
      </w:r>
    </w:p>
    <w:p w14:paraId="1F78BCC7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После получения отзыва оператор прекращает обработку персональных данных и уничтожает их в срок, предусмотренный законодательством, за исключением случаев, когда оператор вправе продолжить обработку персональных данных без согласия при наличии законного основания.</w:t>
      </w:r>
    </w:p>
    <w:p w14:paraId="75EEE938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8. Подтверждение субъекта персональных данных</w:t>
      </w:r>
    </w:p>
    <w:p w14:paraId="6975FBC2" w14:textId="77777777" w:rsidR="00302893" w:rsidRPr="00302893" w:rsidRDefault="00302893" w:rsidP="0030289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Нажимая кнопку отправки формы на сайте, я подтверждаю, что:</w:t>
      </w:r>
    </w:p>
    <w:p w14:paraId="6E482966" w14:textId="77777777" w:rsidR="00302893" w:rsidRPr="00302893" w:rsidRDefault="00302893" w:rsidP="0030289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ознакомлен(а) с условиями настоящего согласия;</w:t>
      </w:r>
    </w:p>
    <w:p w14:paraId="61692BC8" w14:textId="77777777" w:rsidR="00302893" w:rsidRPr="00302893" w:rsidRDefault="00302893" w:rsidP="0030289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предоставляю персональные данные добровольно;</w:t>
      </w:r>
    </w:p>
    <w:p w14:paraId="1AC18FEB" w14:textId="77777777" w:rsidR="00302893" w:rsidRPr="00302893" w:rsidRDefault="00302893" w:rsidP="0030289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понимаю цели, перечень и способы обработки персональных данных;</w:t>
      </w:r>
    </w:p>
    <w:p w14:paraId="0EBAF24E" w14:textId="77777777" w:rsidR="00302893" w:rsidRPr="00302893" w:rsidRDefault="00302893" w:rsidP="0030289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подтверждаю достоверность передаваемых мной сведений в той части, в которой они зависят от меня;</w:t>
      </w:r>
    </w:p>
    <w:p w14:paraId="34EE5C33" w14:textId="77777777" w:rsidR="00302893" w:rsidRPr="00302893" w:rsidRDefault="00302893" w:rsidP="00302893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302893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>понимаю, что не должен(на) передавать через сайт пароли, коды доступа и иные конфиденциальные данные, не требующиеся для рассмотрения обращения.</w:t>
      </w:r>
    </w:p>
    <w:p w14:paraId="2A4415AB" w14:textId="77777777" w:rsidR="00183FE3" w:rsidRPr="00302893" w:rsidRDefault="00183FE3" w:rsidP="00302893">
      <w:pPr>
        <w:spacing w:line="276" w:lineRule="auto"/>
        <w:jc w:val="both"/>
        <w:rPr>
          <w:rFonts w:ascii="Times New Roman" w:hAnsi="Times New Roman" w:cs="Times New Roman"/>
        </w:rPr>
      </w:pPr>
    </w:p>
    <w:sectPr w:rsidR="00183FE3" w:rsidRPr="00302893" w:rsidSect="000430CE">
      <w:pgSz w:w="11906" w:h="16838"/>
      <w:pgMar w:top="1134" w:right="851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4563"/>
    <w:multiLevelType w:val="multilevel"/>
    <w:tmpl w:val="0DCE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89252E"/>
    <w:multiLevelType w:val="multilevel"/>
    <w:tmpl w:val="327C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7678203">
    <w:abstractNumId w:val="0"/>
  </w:num>
  <w:num w:numId="2" w16cid:durableId="2123566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93"/>
    <w:rsid w:val="000430CE"/>
    <w:rsid w:val="00183FE3"/>
    <w:rsid w:val="00302893"/>
    <w:rsid w:val="006C61EF"/>
    <w:rsid w:val="00BE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93B4D7"/>
  <w15:chartTrackingRefBased/>
  <w15:docId w15:val="{63E80077-FBDF-6347-A049-6BCC26769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028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028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8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8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8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8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8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8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8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8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028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8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289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89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8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8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8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8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8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28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89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028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28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8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28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0289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28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0289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02893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0289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302893"/>
    <w:rPr>
      <w:b/>
      <w:bCs/>
    </w:rPr>
  </w:style>
  <w:style w:type="character" w:customStyle="1" w:styleId="apple-converted-space">
    <w:name w:val="apple-converted-space"/>
    <w:basedOn w:val="a0"/>
    <w:rsid w:val="00302893"/>
  </w:style>
  <w:style w:type="character" w:styleId="ae">
    <w:name w:val="Hyperlink"/>
    <w:basedOn w:val="a0"/>
    <w:uiPriority w:val="99"/>
    <w:semiHidden/>
    <w:unhideWhenUsed/>
    <w:rsid w:val="00302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iducio-law@yandex.ru" TargetMode="External"/><Relationship Id="rId5" Type="http://schemas.openxmlformats.org/officeDocument/2006/relationships/hyperlink" Target="mailto:fiducio-law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905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Алимусаев Магомед Алиевич</dc:creator>
  <cp:keywords/>
  <dc:description/>
  <cp:lastModifiedBy>Алимусаев Магомед Алиевич</cp:lastModifiedBy>
  <cp:revision>1</cp:revision>
  <dcterms:created xsi:type="dcterms:W3CDTF">2026-06-28T10:06:00Z</dcterms:created>
  <dcterms:modified xsi:type="dcterms:W3CDTF">2026-06-28T10:08:00Z</dcterms:modified>
</cp:coreProperties>
</file>